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81F23" w14:textId="77777777" w:rsidR="00CB664A" w:rsidRDefault="00CB664A"/>
    <w:p w14:paraId="18700430" w14:textId="1E3E1123" w:rsidR="009A56C3" w:rsidRDefault="009A56C3" w:rsidP="009A56C3">
      <w:pPr>
        <w:jc w:val="center"/>
        <w:rPr>
          <w:b/>
          <w:bCs/>
        </w:rPr>
      </w:pPr>
      <w:r w:rsidRPr="009A56C3">
        <w:rPr>
          <w:b/>
          <w:bCs/>
        </w:rPr>
        <w:t>SZOCIÁLIS TŰZIFA-TÁMOGATÁS</w:t>
      </w:r>
    </w:p>
    <w:p w14:paraId="4BFB0DF4" w14:textId="77777777" w:rsidR="009A56C3" w:rsidRPr="009A56C3" w:rsidRDefault="009A56C3" w:rsidP="009A56C3">
      <w:pPr>
        <w:jc w:val="both"/>
      </w:pPr>
    </w:p>
    <w:p w14:paraId="1C5D565E" w14:textId="2845E936" w:rsidR="009A56C3" w:rsidRDefault="009A56C3" w:rsidP="009A56C3">
      <w:pPr>
        <w:jc w:val="both"/>
      </w:pPr>
      <w:r w:rsidRPr="009A56C3">
        <w:t xml:space="preserve">Herceghalom Község Önkormányzata támogatást biztosít a szociálisan rászoruló, herceghalomi lakcímmel rendelkező és itt életvitelszerűen lakó lakosok részére. </w:t>
      </w:r>
    </w:p>
    <w:p w14:paraId="06E0C7B6" w14:textId="77777777" w:rsidR="009A56C3" w:rsidRPr="009A56C3" w:rsidRDefault="009A56C3" w:rsidP="009A56C3">
      <w:pPr>
        <w:jc w:val="both"/>
      </w:pPr>
    </w:p>
    <w:p w14:paraId="43C71F14" w14:textId="77777777" w:rsidR="009A56C3" w:rsidRPr="009A56C3" w:rsidRDefault="009A56C3" w:rsidP="009A56C3">
      <w:pPr>
        <w:jc w:val="both"/>
      </w:pPr>
      <w:r w:rsidRPr="009A56C3">
        <w:rPr>
          <w:b/>
          <w:bCs/>
        </w:rPr>
        <w:t>Főbb jogosultsági feltételek (fatüzelésű fűtés esetén):</w:t>
      </w:r>
    </w:p>
    <w:p w14:paraId="49000E51" w14:textId="77777777" w:rsidR="009A56C3" w:rsidRPr="009A56C3" w:rsidRDefault="009A56C3" w:rsidP="009A56C3">
      <w:pPr>
        <w:numPr>
          <w:ilvl w:val="0"/>
          <w:numId w:val="2"/>
        </w:numPr>
        <w:jc w:val="both"/>
      </w:pPr>
      <w:r w:rsidRPr="009A56C3">
        <w:rPr>
          <w:b/>
          <w:bCs/>
        </w:rPr>
        <w:t>Alacsony jövedelműek</w:t>
      </w:r>
      <w:r w:rsidRPr="009A56C3">
        <w:t xml:space="preserve"> (egy főre jutó nettó limit: egyszemélyes háztartásban 250 000 Ft, kétszemélyesben 200 000 Ft, nagyobb családban 120 000 Ft).</w:t>
      </w:r>
    </w:p>
    <w:p w14:paraId="22322147" w14:textId="77777777" w:rsidR="009A56C3" w:rsidRPr="009A56C3" w:rsidRDefault="009A56C3" w:rsidP="009A56C3">
      <w:pPr>
        <w:numPr>
          <w:ilvl w:val="0"/>
          <w:numId w:val="2"/>
        </w:numPr>
        <w:jc w:val="both"/>
      </w:pPr>
      <w:r w:rsidRPr="009A56C3">
        <w:rPr>
          <w:b/>
          <w:bCs/>
        </w:rPr>
        <w:t>65 év feletti, egyedül élő nyugdíjasok</w:t>
      </w:r>
      <w:r w:rsidRPr="009A56C3">
        <w:t>, akiknek a nyugdíja nem éri el a 150 000 Ft-ot.</w:t>
      </w:r>
    </w:p>
    <w:p w14:paraId="78337130" w14:textId="77777777" w:rsidR="009A56C3" w:rsidRPr="009A56C3" w:rsidRDefault="009A56C3" w:rsidP="009A56C3">
      <w:pPr>
        <w:numPr>
          <w:ilvl w:val="0"/>
          <w:numId w:val="2"/>
        </w:numPr>
        <w:jc w:val="both"/>
      </w:pPr>
      <w:r w:rsidRPr="009A56C3">
        <w:rPr>
          <w:b/>
          <w:bCs/>
        </w:rPr>
        <w:t>Rendszeres ellátásban</w:t>
      </w:r>
      <w:r w:rsidRPr="009A56C3">
        <w:t xml:space="preserve"> részesülők (aktív korúak ellátása, időskorúak járadéka, települési támogatás).</w:t>
      </w:r>
    </w:p>
    <w:p w14:paraId="688A3AD1" w14:textId="77777777" w:rsidR="009A56C3" w:rsidRPr="009A56C3" w:rsidRDefault="009A56C3" w:rsidP="009A56C3">
      <w:pPr>
        <w:numPr>
          <w:ilvl w:val="0"/>
          <w:numId w:val="2"/>
        </w:numPr>
        <w:jc w:val="both"/>
      </w:pPr>
      <w:r w:rsidRPr="009A56C3">
        <w:rPr>
          <w:b/>
          <w:bCs/>
        </w:rPr>
        <w:t>Gyermekes családok:</w:t>
      </w:r>
      <w:r w:rsidRPr="009A56C3">
        <w:t xml:space="preserve"> Hátrányos helyzetű, rendszeres gyermekvédelmi kedvezményben részesülő, egyszülős, vagy 3 és több gyermeket nevelő háztartások.</w:t>
      </w:r>
    </w:p>
    <w:p w14:paraId="19FF51D9" w14:textId="77777777" w:rsidR="009A56C3" w:rsidRDefault="009A56C3" w:rsidP="009A56C3">
      <w:pPr>
        <w:numPr>
          <w:ilvl w:val="0"/>
          <w:numId w:val="2"/>
        </w:numPr>
        <w:jc w:val="both"/>
      </w:pPr>
      <w:r w:rsidRPr="009A56C3">
        <w:rPr>
          <w:b/>
          <w:bCs/>
        </w:rPr>
        <w:t>Rokkantsági ellátásban</w:t>
      </w:r>
      <w:r w:rsidRPr="009A56C3">
        <w:t xml:space="preserve"> részesülőt gondozó családok.</w:t>
      </w:r>
    </w:p>
    <w:p w14:paraId="39FACD69" w14:textId="77777777" w:rsidR="009A56C3" w:rsidRPr="009A56C3" w:rsidRDefault="009A56C3" w:rsidP="009A56C3">
      <w:pPr>
        <w:ind w:left="720"/>
        <w:jc w:val="both"/>
      </w:pPr>
    </w:p>
    <w:p w14:paraId="72F3B736" w14:textId="77777777" w:rsidR="009A56C3" w:rsidRPr="009A56C3" w:rsidRDefault="009A56C3" w:rsidP="009A56C3">
      <w:pPr>
        <w:jc w:val="both"/>
      </w:pPr>
      <w:r w:rsidRPr="009A56C3">
        <w:rPr>
          <w:i/>
          <w:iCs/>
        </w:rPr>
        <w:t>Ingatlanonként csak egy kérelem nyújtható be. Üresen álló házra a támogatás nem kérhető.</w:t>
      </w:r>
    </w:p>
    <w:p w14:paraId="51A3D180" w14:textId="77777777" w:rsidR="009A56C3" w:rsidRDefault="009A56C3" w:rsidP="009A56C3">
      <w:pPr>
        <w:jc w:val="both"/>
        <w:rPr>
          <w:b/>
          <w:bCs/>
        </w:rPr>
      </w:pPr>
    </w:p>
    <w:p w14:paraId="0AC89A77" w14:textId="65A6F8CE" w:rsidR="009A56C3" w:rsidRPr="009A56C3" w:rsidRDefault="009A56C3" w:rsidP="009A56C3">
      <w:pPr>
        <w:jc w:val="both"/>
      </w:pPr>
      <w:r w:rsidRPr="009A56C3">
        <w:rPr>
          <w:b/>
          <w:bCs/>
        </w:rPr>
        <w:t>A benyújtás részletei:</w:t>
      </w:r>
    </w:p>
    <w:p w14:paraId="4CDA86D8" w14:textId="77777777" w:rsidR="009A56C3" w:rsidRPr="009A56C3" w:rsidRDefault="009A56C3" w:rsidP="009A56C3">
      <w:pPr>
        <w:numPr>
          <w:ilvl w:val="0"/>
          <w:numId w:val="3"/>
        </w:numPr>
        <w:jc w:val="both"/>
      </w:pPr>
      <w:r w:rsidRPr="009A56C3">
        <w:rPr>
          <w:b/>
          <w:bCs/>
        </w:rPr>
        <w:t>Határidő:</w:t>
      </w:r>
      <w:r w:rsidRPr="009A56C3">
        <w:t xml:space="preserve"> </w:t>
      </w:r>
      <w:r w:rsidRPr="009A56C3">
        <w:rPr>
          <w:b/>
          <w:bCs/>
        </w:rPr>
        <w:t>2026. november 25.</w:t>
      </w:r>
    </w:p>
    <w:p w14:paraId="7673EE79" w14:textId="77777777" w:rsidR="009A56C3" w:rsidRPr="009A56C3" w:rsidRDefault="009A56C3" w:rsidP="009A56C3">
      <w:pPr>
        <w:numPr>
          <w:ilvl w:val="0"/>
          <w:numId w:val="3"/>
        </w:numPr>
        <w:jc w:val="both"/>
      </w:pPr>
      <w:r w:rsidRPr="009A56C3">
        <w:rPr>
          <w:b/>
          <w:bCs/>
        </w:rPr>
        <w:t>Helyszín:</w:t>
      </w:r>
      <w:r w:rsidRPr="009A56C3">
        <w:t xml:space="preserve"> Herceghalomi Polgármesteri Hivatal ügyfélszolgálata.</w:t>
      </w:r>
    </w:p>
    <w:p w14:paraId="58908846" w14:textId="77777777" w:rsidR="009A56C3" w:rsidRDefault="009A56C3" w:rsidP="009A56C3">
      <w:pPr>
        <w:numPr>
          <w:ilvl w:val="0"/>
          <w:numId w:val="3"/>
        </w:numPr>
        <w:jc w:val="both"/>
      </w:pPr>
      <w:r w:rsidRPr="009A56C3">
        <w:rPr>
          <w:b/>
          <w:bCs/>
        </w:rPr>
        <w:t>Csatolandó iratok:</w:t>
      </w:r>
      <w:r w:rsidRPr="009A56C3">
        <w:t xml:space="preserve"> Kitöltött igénylőlap és a háztartásban élők jövedelemigazolásai.</w:t>
      </w:r>
    </w:p>
    <w:p w14:paraId="2F9CAA81" w14:textId="77777777" w:rsidR="009A56C3" w:rsidRPr="009A56C3" w:rsidRDefault="009A56C3" w:rsidP="009A56C3">
      <w:pPr>
        <w:ind w:left="720"/>
        <w:jc w:val="both"/>
      </w:pPr>
    </w:p>
    <w:p w14:paraId="3BC8CA0F" w14:textId="77777777" w:rsidR="009A56C3" w:rsidRPr="009A56C3" w:rsidRDefault="009A56C3" w:rsidP="009A56C3">
      <w:pPr>
        <w:jc w:val="both"/>
      </w:pPr>
      <w:r w:rsidRPr="009A56C3">
        <w:t>A szállításról a pozitív döntést követően az önkormányzat ingyenesen gondoskodik. Az igénylőlap letölthető a honlapról vagy átvehető a hivatalban.</w:t>
      </w:r>
    </w:p>
    <w:p w14:paraId="0B4B0E57" w14:textId="77777777" w:rsidR="009E6115" w:rsidRDefault="009E6115"/>
    <w:sectPr w:rsidR="009E6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A0303"/>
    <w:multiLevelType w:val="multilevel"/>
    <w:tmpl w:val="7238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E3928"/>
    <w:multiLevelType w:val="multilevel"/>
    <w:tmpl w:val="DDB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91230C"/>
    <w:multiLevelType w:val="hybridMultilevel"/>
    <w:tmpl w:val="C826F9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736190">
    <w:abstractNumId w:val="2"/>
  </w:num>
  <w:num w:numId="2" w16cid:durableId="1337733610">
    <w:abstractNumId w:val="1"/>
  </w:num>
  <w:num w:numId="3" w16cid:durableId="413553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64A"/>
    <w:rsid w:val="009A56C3"/>
    <w:rsid w:val="009E6115"/>
    <w:rsid w:val="00AC2C37"/>
    <w:rsid w:val="00CB664A"/>
    <w:rsid w:val="00D4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3F10A"/>
  <w15:chartTrackingRefBased/>
  <w15:docId w15:val="{65D7141F-D062-4864-AF2D-910CC75C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E6115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lang w:eastAsia="zh-CN" w:bidi="hi-I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CB66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B66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B66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B66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B66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B66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B66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B66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B66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B66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B66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B66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B664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B664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B664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B664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B664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B664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B66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B6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B66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B66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B66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B664A"/>
    <w:rPr>
      <w:i/>
      <w:iCs/>
      <w:color w:val="404040" w:themeColor="text1" w:themeTint="BF"/>
    </w:rPr>
  </w:style>
  <w:style w:type="paragraph" w:styleId="Listaszerbekezds">
    <w:name w:val="List Paragraph"/>
    <w:aliases w:val="Listaszerű bekezdés 1,List Paragraph à moi,List Paragraph2,List Paragraph21,Párrafo de lista1,Listaszerű bekezdés5,List Paragraph,Lista pöttysoros,Welt L Char,Welt L,Bullet List,FooterText,numbered,Paragraphe de liste1,列出段落,列出段落1,列出段"/>
    <w:basedOn w:val="Norml"/>
    <w:link w:val="ListaszerbekezdsChar"/>
    <w:uiPriority w:val="34"/>
    <w:qFormat/>
    <w:rsid w:val="00CB664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B664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B66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B664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B664A"/>
    <w:rPr>
      <w:b/>
      <w:bCs/>
      <w:smallCaps/>
      <w:color w:val="2F5496" w:themeColor="accent1" w:themeShade="BF"/>
      <w:spacing w:val="5"/>
    </w:rPr>
  </w:style>
  <w:style w:type="paragraph" w:styleId="Nincstrkz">
    <w:name w:val="No Spacing"/>
    <w:uiPriority w:val="1"/>
    <w:qFormat/>
    <w:rsid w:val="009E6115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ListaszerbekezdsChar">
    <w:name w:val="Listaszerű bekezdés Char"/>
    <w:aliases w:val="Listaszerű bekezdés 1 Char,List Paragraph à moi Char,List Paragraph2 Char,List Paragraph21 Char,Párrafo de lista1 Char,Listaszerű bekezdés5 Char,List Paragraph Char,Lista pöttysoros Char,Welt L Char Char,Welt L Char1,列出段落 Char"/>
    <w:link w:val="Listaszerbekezds"/>
    <w:uiPriority w:val="34"/>
    <w:qFormat/>
    <w:rsid w:val="009E6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2026-11-03T09:46:00Z</dcterms:created>
  <dcterms:modified xsi:type="dcterms:W3CDTF">2026-11-03T09:46:00Z</dcterms:modified>
</cp:coreProperties>
</file>