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22E8E" w14:textId="77777777" w:rsidR="007A65FA" w:rsidRPr="007A65FA" w:rsidRDefault="007A65FA" w:rsidP="007A65FA">
      <w:pPr>
        <w:jc w:val="center"/>
        <w:rPr>
          <w:rFonts w:ascii="Times New Roman" w:hAnsi="Times New Roman" w:cs="Times New Roman"/>
          <w:b/>
          <w:bCs/>
        </w:rPr>
      </w:pPr>
      <w:r w:rsidRPr="007A65FA">
        <w:rPr>
          <w:rFonts w:ascii="Times New Roman" w:hAnsi="Times New Roman" w:cs="Times New Roman"/>
          <w:b/>
          <w:bCs/>
        </w:rPr>
        <w:t>Macskaivartalanítási program indul Herceghalmon – Pályázati felhívás</w:t>
      </w:r>
    </w:p>
    <w:p w14:paraId="0A60BFE7" w14:textId="77777777" w:rsidR="007A65FA" w:rsidRPr="007A65FA" w:rsidRDefault="007A65FA" w:rsidP="007A65FA">
      <w:pPr>
        <w:jc w:val="both"/>
        <w:rPr>
          <w:rFonts w:ascii="Times New Roman" w:hAnsi="Times New Roman" w:cs="Times New Roman"/>
        </w:rPr>
      </w:pPr>
      <w:r w:rsidRPr="007A65FA">
        <w:rPr>
          <w:rFonts w:ascii="Times New Roman" w:hAnsi="Times New Roman" w:cs="Times New Roman"/>
          <w:b/>
          <w:bCs/>
        </w:rPr>
        <w:t>Herceghalom Község Önkormányzata elkötelezett a felelős állattartás mellett, ezért támogatási programot indít a helyi lakosok részére a gazdátlan állatok számának mérséklése és a nem kívánt szaporulat megelőzése érdekében.</w:t>
      </w:r>
    </w:p>
    <w:p w14:paraId="3CAEAAE1" w14:textId="1EB1CC5B" w:rsidR="007A65FA" w:rsidRPr="007A65FA" w:rsidRDefault="007A65FA" w:rsidP="007A65FA">
      <w:pPr>
        <w:jc w:val="both"/>
        <w:rPr>
          <w:rFonts w:ascii="Times New Roman" w:hAnsi="Times New Roman" w:cs="Times New Roman"/>
        </w:rPr>
      </w:pPr>
      <w:r w:rsidRPr="007A65FA">
        <w:rPr>
          <w:rFonts w:ascii="Times New Roman" w:hAnsi="Times New Roman" w:cs="Times New Roman"/>
        </w:rPr>
        <w:t xml:space="preserve">A Képviselő-testület döntése értelmében az Önkormányzat </w:t>
      </w:r>
      <w:r w:rsidRPr="007A65FA">
        <w:rPr>
          <w:rFonts w:ascii="Times New Roman" w:hAnsi="Times New Roman" w:cs="Times New Roman"/>
          <w:b/>
          <w:bCs/>
        </w:rPr>
        <w:t xml:space="preserve">100%-ban finanszírozza lakcímenként </w:t>
      </w:r>
      <w:r>
        <w:rPr>
          <w:rFonts w:ascii="Times New Roman" w:hAnsi="Times New Roman" w:cs="Times New Roman"/>
          <w:b/>
          <w:bCs/>
        </w:rPr>
        <w:t>két</w:t>
      </w:r>
      <w:r w:rsidRPr="007A65FA">
        <w:rPr>
          <w:rFonts w:ascii="Times New Roman" w:hAnsi="Times New Roman" w:cs="Times New Roman"/>
          <w:b/>
          <w:bCs/>
        </w:rPr>
        <w:t xml:space="preserve"> macska ivartalanítását</w:t>
      </w:r>
      <w:r w:rsidRPr="007A65FA">
        <w:rPr>
          <w:rFonts w:ascii="Times New Roman" w:hAnsi="Times New Roman" w:cs="Times New Roman"/>
        </w:rPr>
        <w:t>. A támogatást az Önkormányzat közvetlenül a szolgáltatást végző állatorvosnak utalja el, készpénzkifizetésre a lakosság részére nincs lehetőség.</w:t>
      </w:r>
    </w:p>
    <w:p w14:paraId="519B390F" w14:textId="0152D581" w:rsidR="007A65FA" w:rsidRPr="007A65FA" w:rsidRDefault="007A65FA" w:rsidP="007A65FA">
      <w:pPr>
        <w:jc w:val="both"/>
        <w:rPr>
          <w:rFonts w:ascii="Times New Roman" w:hAnsi="Times New Roman" w:cs="Times New Roman"/>
        </w:rPr>
      </w:pPr>
      <w:r w:rsidRPr="007A65FA">
        <w:rPr>
          <w:rFonts w:ascii="Times New Roman" w:hAnsi="Times New Roman" w:cs="Times New Roman"/>
        </w:rPr>
        <w:t xml:space="preserve">A programban azon állattartók vehetnek részt, akik </w:t>
      </w:r>
      <w:proofErr w:type="spellStart"/>
      <w:r w:rsidRPr="007A65FA">
        <w:rPr>
          <w:rFonts w:ascii="Times New Roman" w:hAnsi="Times New Roman" w:cs="Times New Roman"/>
        </w:rPr>
        <w:t>herceghalmi</w:t>
      </w:r>
      <w:proofErr w:type="spellEnd"/>
      <w:r w:rsidRPr="007A65FA">
        <w:rPr>
          <w:rFonts w:ascii="Times New Roman" w:hAnsi="Times New Roman" w:cs="Times New Roman"/>
        </w:rPr>
        <w:t xml:space="preserve"> állandó lakóhellyel vagy bejelentett tartózkodási hellyel rendelkeznek. </w:t>
      </w:r>
    </w:p>
    <w:p w14:paraId="62DF604A" w14:textId="77777777" w:rsidR="007A65FA" w:rsidRPr="007A65FA" w:rsidRDefault="007A65FA" w:rsidP="007A65FA">
      <w:pPr>
        <w:jc w:val="both"/>
        <w:rPr>
          <w:rFonts w:ascii="Times New Roman" w:hAnsi="Times New Roman" w:cs="Times New Roman"/>
        </w:rPr>
      </w:pPr>
      <w:r w:rsidRPr="007A65FA">
        <w:rPr>
          <w:rFonts w:ascii="Times New Roman" w:hAnsi="Times New Roman" w:cs="Times New Roman"/>
        </w:rPr>
        <w:t xml:space="preserve">A műtét díját teljes egészében az Önkormányzat állja. A tulajdonost kizárólag az állat egészségügyi kiskönyvének kiállítási költsége terheli, amely </w:t>
      </w:r>
      <w:r w:rsidRPr="007A65FA">
        <w:rPr>
          <w:rFonts w:ascii="Times New Roman" w:hAnsi="Times New Roman" w:cs="Times New Roman"/>
          <w:b/>
          <w:bCs/>
        </w:rPr>
        <w:t>2.000 Ft</w:t>
      </w:r>
      <w:r w:rsidRPr="007A65FA">
        <w:rPr>
          <w:rFonts w:ascii="Times New Roman" w:hAnsi="Times New Roman" w:cs="Times New Roman"/>
        </w:rPr>
        <w:t>, és közvetlenül a műtétnél, az állatorvosnak fizetendő. (Amennyiben az állat már rendelkezik kiskönyvvel, a beavatkozást abba jegyzik be).</w:t>
      </w:r>
    </w:p>
    <w:p w14:paraId="2E7DF164" w14:textId="77777777" w:rsidR="007A65FA" w:rsidRPr="007A65FA" w:rsidRDefault="007A65FA" w:rsidP="007A65FA">
      <w:pPr>
        <w:jc w:val="both"/>
        <w:rPr>
          <w:rFonts w:ascii="Times New Roman" w:hAnsi="Times New Roman" w:cs="Times New Roman"/>
          <w:b/>
          <w:bCs/>
        </w:rPr>
      </w:pPr>
      <w:r w:rsidRPr="007A65FA">
        <w:rPr>
          <w:rFonts w:ascii="Times New Roman" w:hAnsi="Times New Roman" w:cs="Times New Roman"/>
          <w:b/>
          <w:bCs/>
        </w:rPr>
        <w:t>A program végrehajtásának lépései:</w:t>
      </w:r>
    </w:p>
    <w:p w14:paraId="30A2627E" w14:textId="77777777" w:rsidR="007A65FA" w:rsidRPr="007A65FA" w:rsidRDefault="007A65FA" w:rsidP="007A65FA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A65FA">
        <w:rPr>
          <w:rFonts w:ascii="Times New Roman" w:hAnsi="Times New Roman" w:cs="Times New Roman"/>
          <w:b/>
          <w:bCs/>
        </w:rPr>
        <w:t>Adatlap kitöltése:</w:t>
      </w:r>
      <w:r w:rsidRPr="007A65FA">
        <w:rPr>
          <w:rFonts w:ascii="Times New Roman" w:hAnsi="Times New Roman" w:cs="Times New Roman"/>
        </w:rPr>
        <w:t xml:space="preserve"> Töltse le a honlapunkról a </w:t>
      </w:r>
      <w:r w:rsidRPr="007A65FA">
        <w:rPr>
          <w:rFonts w:ascii="Times New Roman" w:hAnsi="Times New Roman" w:cs="Times New Roman"/>
          <w:i/>
          <w:iCs/>
        </w:rPr>
        <w:t>Támogatási kérelem és adatlapot</w:t>
      </w:r>
      <w:r w:rsidRPr="007A65FA">
        <w:rPr>
          <w:rFonts w:ascii="Times New Roman" w:hAnsi="Times New Roman" w:cs="Times New Roman"/>
        </w:rPr>
        <w:t xml:space="preserve">, valamint az </w:t>
      </w:r>
      <w:r w:rsidRPr="007A65FA">
        <w:rPr>
          <w:rFonts w:ascii="Times New Roman" w:hAnsi="Times New Roman" w:cs="Times New Roman"/>
          <w:i/>
          <w:iCs/>
        </w:rPr>
        <w:t>Adatvédelmi nyilatkozatot</w:t>
      </w:r>
      <w:r w:rsidRPr="007A65FA">
        <w:rPr>
          <w:rFonts w:ascii="Times New Roman" w:hAnsi="Times New Roman" w:cs="Times New Roman"/>
        </w:rPr>
        <w:t>, vagy igényeljen papíralapú nyomtatványt a Hivatalban.</w:t>
      </w:r>
    </w:p>
    <w:p w14:paraId="60A95B75" w14:textId="53EEF800" w:rsidR="007A65FA" w:rsidRPr="007A65FA" w:rsidRDefault="007A65FA" w:rsidP="007A65FA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A65FA">
        <w:rPr>
          <w:rFonts w:ascii="Times New Roman" w:hAnsi="Times New Roman" w:cs="Times New Roman"/>
          <w:b/>
          <w:bCs/>
        </w:rPr>
        <w:t>Benyújtás:</w:t>
      </w:r>
      <w:r w:rsidRPr="007A65FA">
        <w:rPr>
          <w:rFonts w:ascii="Times New Roman" w:hAnsi="Times New Roman" w:cs="Times New Roman"/>
        </w:rPr>
        <w:t xml:space="preserve"> A kitöltött és aláírt dokumentumokat juttassa el a Herceghalomi Polgármesteri Hivatalba.</w:t>
      </w:r>
    </w:p>
    <w:p w14:paraId="5C266F9E" w14:textId="77777777" w:rsidR="007A65FA" w:rsidRPr="007A65FA" w:rsidRDefault="007A65FA" w:rsidP="007A65FA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A65FA">
        <w:rPr>
          <w:rFonts w:ascii="Times New Roman" w:hAnsi="Times New Roman" w:cs="Times New Roman"/>
          <w:b/>
          <w:bCs/>
        </w:rPr>
        <w:t>Időpont-egyeztetés:</w:t>
      </w:r>
      <w:r w:rsidRPr="007A65FA">
        <w:rPr>
          <w:rFonts w:ascii="Times New Roman" w:hAnsi="Times New Roman" w:cs="Times New Roman"/>
        </w:rPr>
        <w:t xml:space="preserve"> A Hivatal általi regisztrációt és írásos/elektronikus értesítést követően </w:t>
      </w:r>
      <w:r w:rsidRPr="007A65FA">
        <w:rPr>
          <w:rFonts w:ascii="Times New Roman" w:hAnsi="Times New Roman" w:cs="Times New Roman"/>
          <w:b/>
          <w:bCs/>
        </w:rPr>
        <w:t>10 napon belül</w:t>
      </w:r>
      <w:r w:rsidRPr="007A65FA">
        <w:rPr>
          <w:rFonts w:ascii="Times New Roman" w:hAnsi="Times New Roman" w:cs="Times New Roman"/>
        </w:rPr>
        <w:t xml:space="preserve"> vegye fel a kapcsolatot a programban részt vevő helyi állatorvossal:</w:t>
      </w:r>
    </w:p>
    <w:p w14:paraId="4994F19D" w14:textId="77777777" w:rsidR="007A65FA" w:rsidRPr="007A65FA" w:rsidRDefault="007A65FA" w:rsidP="007A65FA">
      <w:pPr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7A65FA">
        <w:rPr>
          <w:rFonts w:ascii="Times New Roman" w:hAnsi="Times New Roman" w:cs="Times New Roman"/>
          <w:b/>
          <w:bCs/>
        </w:rPr>
        <w:t>Név:</w:t>
      </w:r>
      <w:r w:rsidRPr="007A65FA">
        <w:rPr>
          <w:rFonts w:ascii="Times New Roman" w:hAnsi="Times New Roman" w:cs="Times New Roman"/>
        </w:rPr>
        <w:t xml:space="preserve"> dr. Boldizsár Szabolcs (VET-BOLDI Kft.)</w:t>
      </w:r>
    </w:p>
    <w:p w14:paraId="7205FF7B" w14:textId="77777777" w:rsidR="007A65FA" w:rsidRPr="007A65FA" w:rsidRDefault="007A65FA" w:rsidP="007A65FA">
      <w:pPr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7A65FA">
        <w:rPr>
          <w:rFonts w:ascii="Times New Roman" w:hAnsi="Times New Roman" w:cs="Times New Roman"/>
          <w:b/>
          <w:bCs/>
        </w:rPr>
        <w:t>Rendelő címe:</w:t>
      </w:r>
      <w:r w:rsidRPr="007A65FA">
        <w:rPr>
          <w:rFonts w:ascii="Times New Roman" w:hAnsi="Times New Roman" w:cs="Times New Roman"/>
        </w:rPr>
        <w:t xml:space="preserve"> 2053 Herceghalom, Arany János utca 33.</w:t>
      </w:r>
    </w:p>
    <w:p w14:paraId="6B26FDA7" w14:textId="77777777" w:rsidR="007A65FA" w:rsidRPr="007A65FA" w:rsidRDefault="007A65FA" w:rsidP="007A65FA">
      <w:pPr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7A65FA">
        <w:rPr>
          <w:rFonts w:ascii="Times New Roman" w:hAnsi="Times New Roman" w:cs="Times New Roman"/>
          <w:b/>
          <w:bCs/>
        </w:rPr>
        <w:t>Telefon:</w:t>
      </w:r>
      <w:r w:rsidRPr="007A65FA">
        <w:rPr>
          <w:rFonts w:ascii="Times New Roman" w:hAnsi="Times New Roman" w:cs="Times New Roman"/>
        </w:rPr>
        <w:t xml:space="preserve"> 30/300-6054</w:t>
      </w:r>
    </w:p>
    <w:p w14:paraId="51DDE621" w14:textId="77777777" w:rsidR="007A65FA" w:rsidRPr="007A65FA" w:rsidRDefault="007A65FA" w:rsidP="007A65FA">
      <w:pPr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7A65FA">
        <w:rPr>
          <w:rFonts w:ascii="Times New Roman" w:hAnsi="Times New Roman" w:cs="Times New Roman"/>
          <w:b/>
          <w:bCs/>
        </w:rPr>
        <w:t>E-mail:</w:t>
      </w:r>
      <w:r w:rsidRPr="007A65FA">
        <w:rPr>
          <w:rFonts w:ascii="Times New Roman" w:hAnsi="Times New Roman" w:cs="Times New Roman"/>
        </w:rPr>
        <w:t xml:space="preserve"> hercegvet@gmail.com</w:t>
      </w:r>
    </w:p>
    <w:p w14:paraId="48D26092" w14:textId="5EA623E1" w:rsidR="007A65FA" w:rsidRDefault="007A65FA" w:rsidP="007A65FA">
      <w:pPr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A </w:t>
      </w:r>
      <w:r w:rsidRPr="007A65FA">
        <w:rPr>
          <w:rFonts w:ascii="Times New Roman" w:hAnsi="Times New Roman" w:cs="Times New Roman"/>
          <w:i/>
          <w:iCs/>
        </w:rPr>
        <w:t>jelentkezéseket a benyújtás időpontja alapján, sorrendben dolgozzuk fel.</w:t>
      </w:r>
    </w:p>
    <w:p w14:paraId="7B7CF4AF" w14:textId="091B8F3D" w:rsidR="007A65FA" w:rsidRDefault="007A65FA" w:rsidP="007A65FA">
      <w:pPr>
        <w:jc w:val="both"/>
        <w:rPr>
          <w:rFonts w:ascii="Times New Roman" w:hAnsi="Times New Roman" w:cs="Times New Roman"/>
          <w:i/>
          <w:iCs/>
        </w:rPr>
      </w:pPr>
    </w:p>
    <w:p w14:paraId="08BEB40C" w14:textId="77777777" w:rsidR="007A65FA" w:rsidRPr="007A65FA" w:rsidRDefault="007A65FA" w:rsidP="007A65FA">
      <w:pPr>
        <w:jc w:val="both"/>
        <w:rPr>
          <w:rFonts w:ascii="Times New Roman" w:hAnsi="Times New Roman" w:cs="Times New Roman"/>
        </w:rPr>
      </w:pPr>
    </w:p>
    <w:p w14:paraId="7E81ED57" w14:textId="77777777" w:rsidR="006325BA" w:rsidRDefault="006325BA"/>
    <w:sectPr w:rsidR="006325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874450"/>
    <w:multiLevelType w:val="multilevel"/>
    <w:tmpl w:val="E8A6E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244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5BA"/>
    <w:rsid w:val="006325BA"/>
    <w:rsid w:val="007A65FA"/>
    <w:rsid w:val="00D4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32128"/>
  <w15:chartTrackingRefBased/>
  <w15:docId w15:val="{CE2B3C11-73A6-4B85-AE6B-8D17676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6325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325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325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325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325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325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325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325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325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325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325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325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325BA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325BA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325BA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325BA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325BA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325BA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6325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325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6325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325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6325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325BA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6325BA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325BA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325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325BA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6325B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2026-11-03T09:33:00Z</dcterms:created>
  <dcterms:modified xsi:type="dcterms:W3CDTF">2026-11-03T09:39:00Z</dcterms:modified>
</cp:coreProperties>
</file>